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89" w:rsidRDefault="00395389" w:rsidP="00395389">
      <w:pPr>
        <w:rPr>
          <w:rFonts w:ascii="TH SarabunIT๙" w:hAnsi="TH SarabunIT๙" w:cs="TH SarabunIT๙" w:hint="cs"/>
          <w:sz w:val="32"/>
          <w:szCs w:val="32"/>
        </w:rPr>
      </w:pPr>
    </w:p>
    <w:p w:rsidR="00395389" w:rsidRPr="0039799D" w:rsidRDefault="00395389" w:rsidP="00395389">
      <w:pPr>
        <w:rPr>
          <w:rFonts w:ascii="TH SarabunIT๙" w:hAnsi="TH SarabunIT๙" w:cs="TH SarabunIT๙"/>
          <w:sz w:val="32"/>
          <w:szCs w:val="32"/>
        </w:rPr>
      </w:pPr>
    </w:p>
    <w:p w:rsidR="00395389" w:rsidRPr="0039799D" w:rsidRDefault="00BF61CD" w:rsidP="003953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>
            <wp:extent cx="2026692" cy="1999397"/>
            <wp:effectExtent l="0" t="0" r="0" b="1270"/>
            <wp:docPr id="3" name="รูปภาพ 3" descr="C:\Users\Acer\Downloads\16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1647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22" cy="199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EB" w:rsidRPr="009964EB" w:rsidRDefault="009964EB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395389" w:rsidRPr="009964EB" w:rsidRDefault="00220B95" w:rsidP="009964EB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ข้อบัญญัติองค์การบริหารส่วนตำบลทุ่งเตาใหม่</w:t>
      </w:r>
    </w:p>
    <w:p w:rsidR="00395389" w:rsidRPr="009964EB" w:rsidRDefault="00395389" w:rsidP="0039538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เรื่อง</w:t>
      </w:r>
    </w:p>
    <w:p w:rsidR="00395389" w:rsidRPr="009964EB" w:rsidRDefault="00395389" w:rsidP="0039538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การติดตั้งบ่อดักไขมันบำบัดน้ำเสียในอาคาร </w:t>
      </w:r>
    </w:p>
    <w:p w:rsidR="00395389" w:rsidRPr="009964EB" w:rsidRDefault="00395389" w:rsidP="00395389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พ.ศ. ๒๕๖</w:t>
      </w:r>
      <w:r w:rsidR="009964EB">
        <w:rPr>
          <w:rFonts w:ascii="TH SarabunPSK" w:hAnsi="TH SarabunPSK" w:cs="TH SarabunPSK" w:hint="cs"/>
          <w:b/>
          <w:bCs/>
          <w:sz w:val="34"/>
          <w:szCs w:val="34"/>
          <w:cs/>
        </w:rPr>
        <w:t>๗</w:t>
      </w:r>
    </w:p>
    <w:p w:rsidR="00395389" w:rsidRPr="009964EB" w:rsidRDefault="00395389" w:rsidP="0039538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395389" w:rsidRPr="009964EB" w:rsidRDefault="00395389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395389" w:rsidRPr="009964EB" w:rsidRDefault="00395389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395389" w:rsidRPr="009964EB" w:rsidRDefault="00395389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395389" w:rsidRDefault="00395389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9964EB" w:rsidRDefault="009964EB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9964EB" w:rsidRDefault="009964EB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9964EB" w:rsidRDefault="009964EB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9964EB" w:rsidRDefault="009964EB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9964EB" w:rsidRDefault="009964EB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9964EB" w:rsidRPr="009964EB" w:rsidRDefault="009964EB" w:rsidP="0039538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395389" w:rsidRPr="009964EB" w:rsidRDefault="00395389" w:rsidP="0039538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ของ</w:t>
      </w:r>
    </w:p>
    <w:p w:rsidR="00395389" w:rsidRPr="009964EB" w:rsidRDefault="00395389" w:rsidP="0039538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องค์การบริหารส่วนตำบล</w:t>
      </w:r>
      <w:r w:rsidR="00220B95" w:rsidRPr="009964EB">
        <w:rPr>
          <w:rFonts w:ascii="TH SarabunPSK" w:hAnsi="TH SarabunPSK" w:cs="TH SarabunPSK"/>
          <w:b/>
          <w:bCs/>
          <w:sz w:val="34"/>
          <w:szCs w:val="34"/>
          <w:cs/>
        </w:rPr>
        <w:t>ทุ่งเตาใหม่</w:t>
      </w:r>
    </w:p>
    <w:p w:rsidR="00395389" w:rsidRPr="009964EB" w:rsidRDefault="00395389" w:rsidP="0039538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อำเภอบ้านนาสาร  จังหวัดสุราษฎร์ธานี</w:t>
      </w:r>
    </w:p>
    <w:p w:rsidR="008D0777" w:rsidRPr="009964EB" w:rsidRDefault="008D0777" w:rsidP="0095273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CB7ADC" w:rsidRPr="009964EB" w:rsidRDefault="00CB7ADC" w:rsidP="0095273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92075" w:rsidRPr="009964EB" w:rsidRDefault="00A92075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57C22" w:rsidRPr="009964EB" w:rsidRDefault="00A57C22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57C22" w:rsidRPr="009964EB" w:rsidRDefault="00A57C22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57C22" w:rsidRDefault="00A57C22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9964EB" w:rsidRPr="009964EB" w:rsidRDefault="009964EB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57C22" w:rsidRPr="009964EB" w:rsidRDefault="00A57C22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บันทึกหลักการและเหตุผล</w:t>
      </w:r>
    </w:p>
    <w:p w:rsidR="00CE3E64" w:rsidRPr="009964EB" w:rsidRDefault="00A57C22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ประกอบร่างข้อบัญญัติองค์การบริหารส่วนตำบลทุ่งเตาใหม่</w:t>
      </w:r>
    </w:p>
    <w:p w:rsidR="00CE3E64" w:rsidRPr="009964EB" w:rsidRDefault="00CE3E64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เรื่อง การติดตั้งบ่อดักไขมันบำบัดน้ำเสียในอาคาร พ.ศ.</w:t>
      </w:r>
      <w:r w:rsidR="009964EB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๒๕๖๗</w:t>
      </w: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หลักการ</w:t>
      </w:r>
    </w:p>
    <w:p w:rsidR="00CE3E64" w:rsidRPr="009964EB" w:rsidRDefault="00CE3E64" w:rsidP="00A57C22">
      <w:pPr>
        <w:spacing w:before="24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="008D0777" w:rsidRPr="009964EB">
        <w:rPr>
          <w:rFonts w:ascii="TH SarabunPSK" w:hAnsi="TH SarabunPSK" w:cs="TH SarabunPSK"/>
          <w:sz w:val="34"/>
          <w:szCs w:val="34"/>
          <w:cs/>
        </w:rPr>
        <w:t>ยกเลิกข้อบัญญัติองค์การบริหารส่วนตำบล</w:t>
      </w:r>
      <w:r w:rsidR="00220B95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  <w:r w:rsidR="008D0777" w:rsidRPr="009964EB">
        <w:rPr>
          <w:rFonts w:ascii="TH SarabunPSK" w:hAnsi="TH SarabunPSK" w:cs="TH SarabunPSK"/>
          <w:sz w:val="34"/>
          <w:szCs w:val="34"/>
          <w:cs/>
        </w:rPr>
        <w:t xml:space="preserve">  เรื่อง การติดตั้งบ่อดักไขมันบำบัดน้ำเสียในอาคาร พ.ศ. 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๒๕</w:t>
      </w:r>
      <w:r w:rsidR="002C6F1E" w:rsidRPr="009964EB">
        <w:rPr>
          <w:rFonts w:ascii="TH SarabunPSK" w:hAnsi="TH SarabunPSK" w:cs="TH SarabunPSK"/>
          <w:sz w:val="34"/>
          <w:szCs w:val="34"/>
          <w:cs/>
        </w:rPr>
        <w:t>๕๐</w:t>
      </w:r>
    </w:p>
    <w:p w:rsidR="00CE3E64" w:rsidRPr="009964EB" w:rsidRDefault="00CE3E64" w:rsidP="00CE3E64">
      <w:pPr>
        <w:rPr>
          <w:rFonts w:ascii="TH SarabunPSK" w:hAnsi="TH SarabunPSK" w:cs="TH SarabunPSK"/>
          <w:sz w:val="34"/>
          <w:szCs w:val="34"/>
        </w:rPr>
      </w:pPr>
    </w:p>
    <w:p w:rsidR="00CE3E64" w:rsidRPr="009964EB" w:rsidRDefault="00CE3E64" w:rsidP="00CB7AD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เหตุผล</w:t>
      </w:r>
    </w:p>
    <w:p w:rsidR="002C6F1E" w:rsidRPr="009964EB" w:rsidRDefault="00CE3E64" w:rsidP="002C6F1E">
      <w:pPr>
        <w:spacing w:before="24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="008D0777" w:rsidRPr="009964EB">
        <w:rPr>
          <w:rFonts w:ascii="TH SarabunPSK" w:hAnsi="TH SarabunPSK" w:cs="TH SarabunPSK"/>
          <w:sz w:val="34"/>
          <w:szCs w:val="34"/>
          <w:cs/>
        </w:rPr>
        <w:t>โดยที่ ข้อบัญญัติองค์การบริหารส่วนตำบล</w:t>
      </w:r>
      <w:r w:rsidR="002C6F1E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  <w:r w:rsidR="008D0777" w:rsidRPr="009964EB">
        <w:rPr>
          <w:rFonts w:ascii="TH SarabunPSK" w:hAnsi="TH SarabunPSK" w:cs="TH SarabunPSK"/>
          <w:sz w:val="34"/>
          <w:szCs w:val="34"/>
          <w:cs/>
        </w:rPr>
        <w:t xml:space="preserve"> เรื่อง การติดตั้งบ่อดักไขมันบำบัดน้ำเสียในอาคาร พ.ศ. 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๒๕</w:t>
      </w:r>
      <w:r w:rsidR="002C6F1E" w:rsidRPr="009964EB">
        <w:rPr>
          <w:rFonts w:ascii="TH SarabunPSK" w:hAnsi="TH SarabunPSK" w:cs="TH SarabunPSK"/>
          <w:sz w:val="34"/>
          <w:szCs w:val="34"/>
          <w:cs/>
        </w:rPr>
        <w:t>๕๐</w:t>
      </w:r>
      <w:r w:rsidR="008D0777" w:rsidRPr="009964EB">
        <w:rPr>
          <w:rFonts w:ascii="TH SarabunPSK" w:hAnsi="TH SarabunPSK" w:cs="TH SarabunPSK"/>
          <w:sz w:val="34"/>
          <w:szCs w:val="34"/>
          <w:cs/>
        </w:rPr>
        <w:t xml:space="preserve"> ได้ใช้บังคับมาเป็นระยะเวลานาน อาจทำให้มีเนื้อหาไม่สอดคล้องกับแนวทาง</w:t>
      </w:r>
      <w:r w:rsidR="008D0777" w:rsidRPr="009964EB">
        <w:rPr>
          <w:rFonts w:ascii="TH SarabunPSK" w:hAnsi="TH SarabunPSK" w:cs="TH SarabunPSK"/>
          <w:sz w:val="34"/>
          <w:szCs w:val="34"/>
          <w:cs/>
          <w:lang w:val="en-GB"/>
        </w:rPr>
        <w:t>ที่</w:t>
      </w:r>
      <w:r w:rsidR="008D0777" w:rsidRPr="009964EB">
        <w:rPr>
          <w:rFonts w:ascii="TH SarabunPSK" w:hAnsi="TH SarabunPSK" w:cs="TH SarabunPSK"/>
          <w:sz w:val="34"/>
          <w:szCs w:val="34"/>
          <w:cs/>
        </w:rPr>
        <w:t xml:space="preserve">กรมส่งเสริมการปกครองท้องถิ่นให้พิจารณาดำเนินการเกี่ยวกับการบำบัดน้ำเสียในอาคาร </w:t>
      </w:r>
      <w:r w:rsidR="002C6F1E" w:rsidRPr="009964EB">
        <w:rPr>
          <w:rFonts w:ascii="TH SarabunPSK" w:hAnsi="TH SarabunPSK" w:cs="TH SarabunPSK"/>
          <w:sz w:val="34"/>
          <w:szCs w:val="34"/>
          <w:cs/>
        </w:rPr>
        <w:t xml:space="preserve">จึงจำเป็นต้องยกเลิกข้อบัญญัติดังกล่าวข้างต้น และตราข้อบัญญัตินี้ </w:t>
      </w:r>
      <w:r w:rsidR="002C6F1E" w:rsidRPr="009964EB">
        <w:rPr>
          <w:rFonts w:ascii="TH SarabunPSK" w:hAnsi="TH SarabunPSK" w:cs="TH SarabunPSK"/>
          <w:sz w:val="34"/>
          <w:szCs w:val="34"/>
          <w:cs/>
        </w:rPr>
        <w:tab/>
      </w:r>
      <w:r w:rsidR="002C6F1E" w:rsidRPr="009964EB">
        <w:rPr>
          <w:rFonts w:ascii="TH SarabunPSK" w:hAnsi="TH SarabunPSK" w:cs="TH SarabunPSK"/>
          <w:sz w:val="34"/>
          <w:szCs w:val="34"/>
          <w:cs/>
        </w:rPr>
        <w:tab/>
      </w: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E3E64" w:rsidRPr="009964EB" w:rsidRDefault="00CE3E64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2C6F1E" w:rsidRPr="009964EB" w:rsidRDefault="002C6F1E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A57C22" w:rsidRPr="009964EB" w:rsidRDefault="00A57C22" w:rsidP="00CE3E64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D553B3" w:rsidRPr="009964EB" w:rsidRDefault="00730A2C" w:rsidP="009F10E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noProof/>
          <w:sz w:val="34"/>
          <w:szCs w:val="34"/>
          <w:lang w:eastAsia="en-US"/>
        </w:rPr>
        <w:lastRenderedPageBreak/>
        <w:drawing>
          <wp:inline distT="0" distB="0" distL="0" distR="0">
            <wp:extent cx="1196508" cy="1192372"/>
            <wp:effectExtent l="19050" t="0" r="3642" b="0"/>
            <wp:docPr id="2" name="รูปภาพ 2" descr="C:\Users\Acer\Downloads\16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1647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49" cy="118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64" w:rsidRPr="009964EB" w:rsidRDefault="00CE3E64" w:rsidP="001B424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ข้อบัญญัติองค์การบริหารส่วนตำบล</w:t>
      </w:r>
      <w:r w:rsidR="002C6F1E" w:rsidRPr="009964EB">
        <w:rPr>
          <w:rFonts w:ascii="TH SarabunPSK" w:hAnsi="TH SarabunPSK" w:cs="TH SarabunPSK"/>
          <w:b/>
          <w:bCs/>
          <w:sz w:val="34"/>
          <w:szCs w:val="34"/>
          <w:cs/>
        </w:rPr>
        <w:t>ทุ่งเตาใหม่</w:t>
      </w:r>
    </w:p>
    <w:p w:rsidR="00D553B3" w:rsidRPr="009964EB" w:rsidRDefault="00CE3E64" w:rsidP="009F10E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 xml:space="preserve">เรื่อง  การติดตั้งบ่อดักไขมันบำบัดน้ำเสียในอาคารพ.ศ. </w:t>
      </w:r>
      <w:r w:rsidR="009964EB">
        <w:rPr>
          <w:rFonts w:ascii="TH SarabunPSK" w:hAnsi="TH SarabunPSK" w:cs="TH SarabunPSK" w:hint="cs"/>
          <w:b/>
          <w:bCs/>
          <w:sz w:val="34"/>
          <w:szCs w:val="34"/>
          <w:cs/>
        </w:rPr>
        <w:t>๒๕๖๗</w:t>
      </w:r>
    </w:p>
    <w:p w:rsidR="00D553B3" w:rsidRPr="009964EB" w:rsidRDefault="00CE3E64" w:rsidP="009A0FF5">
      <w:pPr>
        <w:spacing w:before="120"/>
        <w:jc w:val="center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>*****************************************</w:t>
      </w:r>
    </w:p>
    <w:p w:rsidR="00CE3E64" w:rsidRPr="009964EB" w:rsidRDefault="00CE3E64" w:rsidP="00A57C22">
      <w:pPr>
        <w:jc w:val="thaiDistribute"/>
        <w:rPr>
          <w:rFonts w:ascii="TH SarabunPSK" w:eastAsia="Times New Roman" w:hAnsi="TH SarabunPSK" w:cs="TH SarabunPSK"/>
          <w:sz w:val="34"/>
          <w:szCs w:val="34"/>
          <w:lang w:eastAsia="en-US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 xml:space="preserve">อาศัยอำนาจตามความในมาตรา 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๗๑ </w:t>
      </w:r>
      <w:r w:rsidRPr="009964EB">
        <w:rPr>
          <w:rFonts w:ascii="TH SarabunPSK" w:hAnsi="TH SarabunPSK" w:cs="TH SarabunPSK"/>
          <w:sz w:val="34"/>
          <w:szCs w:val="34"/>
          <w:cs/>
        </w:rPr>
        <w:t>แห่งพระราชบัญญัติสภาตำบลและองค์การบริหาร</w:t>
      </w:r>
      <w:r w:rsidR="00BB35C9" w:rsidRPr="009964EB">
        <w:rPr>
          <w:rFonts w:ascii="TH SarabunPSK" w:hAnsi="TH SarabunPSK" w:cs="TH SarabunPSK"/>
          <w:sz w:val="34"/>
          <w:szCs w:val="34"/>
          <w:cs/>
        </w:rPr>
        <w:br/>
      </w:r>
      <w:r w:rsidRPr="009964EB">
        <w:rPr>
          <w:rFonts w:ascii="TH SarabunPSK" w:hAnsi="TH SarabunPSK" w:cs="TH SarabunPSK"/>
          <w:sz w:val="34"/>
          <w:szCs w:val="34"/>
          <w:cs/>
        </w:rPr>
        <w:t>ส่วนตำบล พ.ศ.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๒๕๓๗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และที่แก้ไขเพิ่มเติม </w:t>
      </w:r>
      <w:r w:rsidR="002F76E1" w:rsidRPr="009964EB">
        <w:rPr>
          <w:rFonts w:ascii="TH SarabunPSK" w:hAnsi="TH SarabunPSK" w:cs="TH SarabunPSK"/>
          <w:sz w:val="34"/>
          <w:szCs w:val="34"/>
          <w:cs/>
        </w:rPr>
        <w:t>ประกอบ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4752AC" w:rsidRPr="009964EB">
        <w:rPr>
          <w:rFonts w:ascii="TH SarabunPSK" w:hAnsi="TH SarabunPSK" w:cs="TH SarabunPSK"/>
          <w:sz w:val="34"/>
          <w:szCs w:val="34"/>
          <w:cs/>
        </w:rPr>
        <w:t xml:space="preserve">๑๘ มาตรา 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๒๐</w:t>
      </w:r>
      <w:r w:rsidRPr="009964EB">
        <w:rPr>
          <w:rFonts w:ascii="TH SarabunPSK" w:hAnsi="TH SarabunPSK" w:cs="TH SarabunPSK"/>
          <w:sz w:val="34"/>
          <w:szCs w:val="34"/>
          <w:cs/>
        </w:rPr>
        <w:t>(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๓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4752AC" w:rsidRPr="009964EB">
        <w:rPr>
          <w:rFonts w:ascii="TH SarabunPSK" w:hAnsi="TH SarabunPSK" w:cs="TH SarabunPSK"/>
          <w:sz w:val="34"/>
          <w:szCs w:val="34"/>
          <w:cs/>
        </w:rPr>
        <w:t xml:space="preserve">และมาตรา ๔๔ </w:t>
      </w:r>
      <w:r w:rsidRPr="009964EB">
        <w:rPr>
          <w:rFonts w:ascii="TH SarabunPSK" w:hAnsi="TH SarabunPSK" w:cs="TH SarabunPSK"/>
          <w:sz w:val="34"/>
          <w:szCs w:val="34"/>
          <w:cs/>
        </w:rPr>
        <w:t>แห่ง</w:t>
      </w:r>
      <w:r w:rsidR="004C1838" w:rsidRPr="009964EB">
        <w:rPr>
          <w:rFonts w:ascii="TH SarabunPSK" w:hAnsi="TH SarabunPSK" w:cs="TH SarabunPSK"/>
          <w:spacing w:val="-4"/>
          <w:sz w:val="34"/>
          <w:szCs w:val="34"/>
          <w:cs/>
        </w:rPr>
        <w:t>พระราชบัญญัติสาธารณสุข</w:t>
      </w:r>
      <w:r w:rsidRPr="009964EB">
        <w:rPr>
          <w:rFonts w:ascii="TH SarabunPSK" w:hAnsi="TH SarabunPSK" w:cs="TH SarabunPSK"/>
          <w:spacing w:val="-4"/>
          <w:sz w:val="34"/>
          <w:szCs w:val="34"/>
          <w:cs/>
        </w:rPr>
        <w:t xml:space="preserve"> พ.ศ.</w:t>
      </w:r>
      <w:r w:rsidR="009964EB">
        <w:rPr>
          <w:rFonts w:ascii="TH SarabunPSK" w:hAnsi="TH SarabunPSK" w:cs="TH SarabunPSK" w:hint="cs"/>
          <w:spacing w:val="-4"/>
          <w:sz w:val="34"/>
          <w:szCs w:val="34"/>
          <w:cs/>
        </w:rPr>
        <w:t>๒๕๓๕</w:t>
      </w:r>
      <w:r w:rsidRPr="009964EB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3815D4" w:rsidRPr="009964EB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และที่แก้ไขเพิ่มเติม </w:t>
      </w:r>
      <w:r w:rsidR="004C1838" w:rsidRPr="009964EB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US"/>
        </w:rPr>
        <w:t>องค์การบริหารส่วนตำบล</w:t>
      </w:r>
      <w:r w:rsidR="00D7774B" w:rsidRPr="009964EB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US"/>
        </w:rPr>
        <w:t>ทุ่งเตาให</w:t>
      </w:r>
      <w:r w:rsidRPr="009964EB">
        <w:rPr>
          <w:rFonts w:ascii="TH SarabunPSK" w:hAnsi="TH SarabunPSK" w:cs="TH SarabunPSK"/>
          <w:spacing w:val="-4"/>
          <w:sz w:val="34"/>
          <w:szCs w:val="34"/>
          <w:cs/>
        </w:rPr>
        <w:t>โดยความ</w:t>
      </w:r>
      <w:r w:rsidR="00BB35C9" w:rsidRPr="009964EB">
        <w:rPr>
          <w:rFonts w:ascii="TH SarabunPSK" w:hAnsi="TH SarabunPSK" w:cs="TH SarabunPSK"/>
          <w:spacing w:val="-4"/>
          <w:sz w:val="34"/>
          <w:szCs w:val="34"/>
          <w:cs/>
        </w:rPr>
        <w:t>เ</w:t>
      </w:r>
      <w:r w:rsidRPr="009964EB">
        <w:rPr>
          <w:rFonts w:ascii="TH SarabunPSK" w:hAnsi="TH SarabunPSK" w:cs="TH SarabunPSK"/>
          <w:spacing w:val="-4"/>
          <w:sz w:val="34"/>
          <w:szCs w:val="34"/>
          <w:cs/>
        </w:rPr>
        <w:t>ห็นชอบ</w:t>
      </w:r>
      <w:r w:rsidRPr="009964EB">
        <w:rPr>
          <w:rFonts w:ascii="TH SarabunPSK" w:hAnsi="TH SarabunPSK" w:cs="TH SarabunPSK"/>
          <w:sz w:val="34"/>
          <w:szCs w:val="34"/>
          <w:cs/>
        </w:rPr>
        <w:t>ของสภาองค์การบริหารส่วนตำบล</w:t>
      </w:r>
      <w:r w:rsidR="00D7774B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  <w:r w:rsidRPr="009964EB">
        <w:rPr>
          <w:rFonts w:ascii="TH SarabunPSK" w:hAnsi="TH SarabunPSK" w:cs="TH SarabunPSK"/>
          <w:sz w:val="34"/>
          <w:szCs w:val="34"/>
          <w:cs/>
        </w:rPr>
        <w:t>และนายอำเภอบ้านนาสาร จึงตราข้อบัญญัติ</w:t>
      </w:r>
      <w:r w:rsidR="002F76E1" w:rsidRPr="009964EB">
        <w:rPr>
          <w:rFonts w:ascii="TH SarabunPSK" w:hAnsi="TH SarabunPSK" w:cs="TH SarabunPSK"/>
          <w:sz w:val="34"/>
          <w:szCs w:val="34"/>
          <w:cs/>
        </w:rPr>
        <w:t>ไว้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ดังต่อไปนี้ </w:t>
      </w:r>
    </w:p>
    <w:p w:rsidR="00CE3E64" w:rsidRPr="009964EB" w:rsidRDefault="00CE3E64" w:rsidP="009C413A">
      <w:pPr>
        <w:spacing w:before="12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๑ </w:t>
      </w:r>
      <w:r w:rsidRPr="009964EB">
        <w:rPr>
          <w:rFonts w:ascii="TH SarabunPSK" w:hAnsi="TH SarabunPSK" w:cs="TH SarabunPSK"/>
          <w:sz w:val="34"/>
          <w:szCs w:val="34"/>
          <w:cs/>
        </w:rPr>
        <w:t>ข้อบัญญัตินี้เรียกว่า</w:t>
      </w:r>
      <w:r w:rsidRPr="009964EB">
        <w:rPr>
          <w:rFonts w:ascii="TH SarabunPSK" w:hAnsi="TH SarabunPSK" w:cs="TH SarabunPSK"/>
          <w:sz w:val="34"/>
          <w:szCs w:val="34"/>
        </w:rPr>
        <w:t>“</w:t>
      </w:r>
      <w:r w:rsidRPr="009964EB">
        <w:rPr>
          <w:rFonts w:ascii="TH SarabunPSK" w:hAnsi="TH SarabunPSK" w:cs="TH SarabunPSK"/>
          <w:sz w:val="34"/>
          <w:szCs w:val="34"/>
          <w:cs/>
        </w:rPr>
        <w:t>ข้อบัญญัติองค์การบริหารส่วนตำบ</w:t>
      </w:r>
      <w:r w:rsidR="00D7774B" w:rsidRPr="009964EB">
        <w:rPr>
          <w:rFonts w:ascii="TH SarabunPSK" w:hAnsi="TH SarabunPSK" w:cs="TH SarabunPSK"/>
          <w:sz w:val="34"/>
          <w:szCs w:val="34"/>
          <w:cs/>
        </w:rPr>
        <w:t>ลทุ่งเตาใหม่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เรื่อง การติดตั้ง</w:t>
      </w:r>
      <w:r w:rsidR="00BB35C9" w:rsidRPr="009964EB">
        <w:rPr>
          <w:rFonts w:ascii="TH SarabunPSK" w:hAnsi="TH SarabunPSK" w:cs="TH SarabunPSK"/>
          <w:sz w:val="34"/>
          <w:szCs w:val="34"/>
          <w:cs/>
        </w:rPr>
        <w:br/>
      </w:r>
      <w:r w:rsidRPr="009964EB">
        <w:rPr>
          <w:rFonts w:ascii="TH SarabunPSK" w:hAnsi="TH SarabunPSK" w:cs="TH SarabunPSK"/>
          <w:sz w:val="34"/>
          <w:szCs w:val="34"/>
          <w:cs/>
        </w:rPr>
        <w:t>บ่อดักไขมันบำบัดน้ำเสียในอาคาร พ.ศ.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9964EB">
        <w:rPr>
          <w:rFonts w:ascii="TH SarabunPSK" w:hAnsi="TH SarabunPSK" w:cs="TH SarabunPSK"/>
          <w:sz w:val="34"/>
          <w:szCs w:val="34"/>
        </w:rPr>
        <w:t>”</w:t>
      </w:r>
    </w:p>
    <w:p w:rsidR="0013320A" w:rsidRPr="009964EB" w:rsidRDefault="00CE3E64" w:rsidP="00210529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</w:rPr>
        <w:tab/>
      </w:r>
      <w:r w:rsidRPr="009964EB">
        <w:rPr>
          <w:rFonts w:ascii="TH SarabunPSK" w:hAnsi="TH SarabunPSK" w:cs="TH SarabunPSK"/>
          <w:sz w:val="34"/>
          <w:szCs w:val="34"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๒ </w:t>
      </w:r>
      <w:r w:rsidRPr="009964EB">
        <w:rPr>
          <w:rFonts w:ascii="TH SarabunPSK" w:hAnsi="TH SarabunPSK" w:cs="TH SarabunPSK"/>
          <w:sz w:val="34"/>
          <w:szCs w:val="34"/>
          <w:cs/>
        </w:rPr>
        <w:t>ข้อบัญญัตินี้ให้ใช้บังคับในเขตองค์การบริหารส่วนตำบล</w:t>
      </w:r>
      <w:r w:rsidR="003B35EE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  <w:r w:rsidR="0013320A" w:rsidRPr="009964EB">
        <w:rPr>
          <w:rFonts w:ascii="TH SarabunPSK" w:hAnsi="TH SarabunPSK" w:cs="TH SarabunPSK"/>
          <w:sz w:val="34"/>
          <w:szCs w:val="34"/>
          <w:cs/>
        </w:rPr>
        <w:t>ตั้งแต่วันถัดจาก</w:t>
      </w:r>
      <w:r w:rsidR="00BB35C9" w:rsidRPr="009964EB">
        <w:rPr>
          <w:rFonts w:ascii="TH SarabunPSK" w:hAnsi="TH SarabunPSK" w:cs="TH SarabunPSK"/>
          <w:sz w:val="34"/>
          <w:szCs w:val="34"/>
          <w:cs/>
        </w:rPr>
        <w:br/>
      </w:r>
      <w:r w:rsidR="0013320A" w:rsidRPr="009964EB">
        <w:rPr>
          <w:rFonts w:ascii="TH SarabunPSK" w:hAnsi="TH SarabunPSK" w:cs="TH SarabunPSK"/>
          <w:sz w:val="34"/>
          <w:szCs w:val="34"/>
          <w:cs/>
        </w:rPr>
        <w:t>วันประกาศในราชกิจจา</w:t>
      </w:r>
      <w:proofErr w:type="spellStart"/>
      <w:r w:rsidR="0013320A" w:rsidRPr="009964EB">
        <w:rPr>
          <w:rFonts w:ascii="TH SarabunPSK" w:hAnsi="TH SarabunPSK" w:cs="TH SarabunPSK"/>
          <w:sz w:val="34"/>
          <w:szCs w:val="34"/>
          <w:cs/>
        </w:rPr>
        <w:t>นุเบกษา</w:t>
      </w:r>
      <w:proofErr w:type="spellEnd"/>
      <w:r w:rsidR="0013320A" w:rsidRPr="009964EB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4D5EB9" w:rsidRPr="009964EB" w:rsidRDefault="00521A5E" w:rsidP="00BB35C9">
      <w:pPr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2F76E1" w:rsidRPr="009964EB">
        <w:rPr>
          <w:rFonts w:ascii="TH SarabunPSK" w:hAnsi="TH SarabunPSK" w:cs="TH SarabunPSK"/>
          <w:sz w:val="34"/>
          <w:szCs w:val="34"/>
          <w:cs/>
        </w:rPr>
        <w:t xml:space="preserve">๓ </w:t>
      </w:r>
      <w:r w:rsidR="006228A8" w:rsidRPr="009964EB">
        <w:rPr>
          <w:rFonts w:ascii="TH SarabunPSK" w:hAnsi="TH SarabunPSK" w:cs="TH SarabunPSK"/>
          <w:sz w:val="34"/>
          <w:szCs w:val="34"/>
          <w:cs/>
        </w:rPr>
        <w:t>ให้ยกเลิก</w:t>
      </w:r>
      <w:r w:rsidR="004D5EB9" w:rsidRPr="009964EB">
        <w:rPr>
          <w:rFonts w:ascii="TH SarabunPSK" w:hAnsi="TH SarabunPSK" w:cs="TH SarabunPSK"/>
          <w:sz w:val="34"/>
          <w:szCs w:val="34"/>
          <w:cs/>
        </w:rPr>
        <w:t>ข้อบัญญัติองค์การบริหารส่วนตำบล</w:t>
      </w:r>
      <w:r w:rsidR="003B35EE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  <w:r w:rsidR="004D5EB9" w:rsidRPr="009964EB">
        <w:rPr>
          <w:rFonts w:ascii="TH SarabunPSK" w:hAnsi="TH SarabunPSK" w:cs="TH SarabunPSK"/>
          <w:sz w:val="34"/>
          <w:szCs w:val="34"/>
          <w:cs/>
        </w:rPr>
        <w:t xml:space="preserve">  เรื่อง การติดตั้งบ่อดักไขมันบำบัดน้ำเสียในอาคาร พ.ศ.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๒๕</w:t>
      </w:r>
      <w:r w:rsidR="00F148F3" w:rsidRPr="009964EB">
        <w:rPr>
          <w:rFonts w:ascii="TH SarabunPSK" w:hAnsi="TH SarabunPSK" w:cs="TH SarabunPSK"/>
          <w:sz w:val="34"/>
          <w:szCs w:val="34"/>
          <w:cs/>
        </w:rPr>
        <w:t>๕๐</w:t>
      </w:r>
    </w:p>
    <w:p w:rsidR="002D38A8" w:rsidRPr="009964EB" w:rsidRDefault="002D38A8" w:rsidP="009A0FF5">
      <w:pPr>
        <w:ind w:firstLine="1440"/>
        <w:jc w:val="thaiDistribute"/>
        <w:rPr>
          <w:rFonts w:ascii="TH SarabunPSK" w:eastAsia="Times New Roman" w:hAnsi="TH SarabunPSK" w:cs="TH SarabunPSK"/>
          <w:sz w:val="34"/>
          <w:szCs w:val="34"/>
          <w:lang w:eastAsia="en-US"/>
        </w:rPr>
      </w:pPr>
      <w:r w:rsidRPr="009964EB">
        <w:rPr>
          <w:rFonts w:ascii="TH SarabunPSK" w:eastAsia="Times New Roman" w:hAnsi="TH SarabunPSK" w:cs="TH SarabunPSK"/>
          <w:sz w:val="34"/>
          <w:szCs w:val="34"/>
          <w:cs/>
          <w:lang w:eastAsia="en-US"/>
        </w:rPr>
        <w:t xml:space="preserve">บรรดาข้อบัญญัติข้อบังคับ กฎ ระเบียบ </w:t>
      </w:r>
      <w:r w:rsidR="00332055" w:rsidRPr="009964EB">
        <w:rPr>
          <w:rFonts w:ascii="TH SarabunPSK" w:eastAsia="Times New Roman" w:hAnsi="TH SarabunPSK" w:cs="TH SarabunPSK"/>
          <w:sz w:val="34"/>
          <w:szCs w:val="34"/>
          <w:cs/>
          <w:lang w:eastAsia="en-US"/>
        </w:rPr>
        <w:t>ประกาศ</w:t>
      </w:r>
      <w:r w:rsidRPr="009964EB">
        <w:rPr>
          <w:rFonts w:ascii="TH SarabunPSK" w:eastAsia="Times New Roman" w:hAnsi="TH SarabunPSK" w:cs="TH SarabunPSK"/>
          <w:sz w:val="34"/>
          <w:szCs w:val="34"/>
          <w:cs/>
          <w:lang w:eastAsia="en-US"/>
        </w:rPr>
        <w:t>หรือคำสั่งอื่นใด</w:t>
      </w:r>
      <w:r w:rsidR="00332055" w:rsidRPr="009964EB">
        <w:rPr>
          <w:rFonts w:ascii="TH SarabunPSK" w:eastAsia="Times New Roman" w:hAnsi="TH SarabunPSK" w:cs="TH SarabunPSK"/>
          <w:sz w:val="34"/>
          <w:szCs w:val="34"/>
          <w:cs/>
          <w:lang w:eastAsia="en-US"/>
        </w:rPr>
        <w:t>ในส่วนที่ได้ตราไว้แล้ว</w:t>
      </w:r>
      <w:r w:rsidR="009C413A" w:rsidRPr="009964EB">
        <w:rPr>
          <w:rFonts w:ascii="TH SarabunPSK" w:eastAsia="Times New Roman" w:hAnsi="TH SarabunPSK" w:cs="TH SarabunPSK"/>
          <w:sz w:val="34"/>
          <w:szCs w:val="34"/>
          <w:cs/>
          <w:lang w:eastAsia="en-US"/>
        </w:rPr>
        <w:br/>
      </w:r>
      <w:r w:rsidRPr="009964EB">
        <w:rPr>
          <w:rFonts w:ascii="TH SarabunPSK" w:eastAsia="Times New Roman" w:hAnsi="TH SarabunPSK" w:cs="TH SarabunPSK"/>
          <w:sz w:val="34"/>
          <w:szCs w:val="34"/>
          <w:cs/>
          <w:lang w:eastAsia="en-US"/>
        </w:rPr>
        <w:t>ซึ่งขัดหรือแย้งกับข้อบัญญัตินี้ ให้ใช้ข้อบัญญัตินี้แทน</w:t>
      </w:r>
    </w:p>
    <w:p w:rsidR="00CE3E64" w:rsidRPr="009964EB" w:rsidRDefault="00CE3E64" w:rsidP="00210529">
      <w:pPr>
        <w:spacing w:before="12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2F76E1" w:rsidRPr="009964EB">
        <w:rPr>
          <w:rFonts w:ascii="TH SarabunPSK" w:hAnsi="TH SarabunPSK" w:cs="TH SarabunPSK"/>
          <w:sz w:val="34"/>
          <w:szCs w:val="34"/>
          <w:cs/>
        </w:rPr>
        <w:t xml:space="preserve">๔ 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ในข้อบัญญัตินี้ </w:t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</w:rPr>
        <w:t>“</w:t>
      </w:r>
      <w:r w:rsidRPr="009964EB">
        <w:rPr>
          <w:rFonts w:ascii="TH SarabunPSK" w:hAnsi="TH SarabunPSK" w:cs="TH SarabunPSK"/>
          <w:sz w:val="34"/>
          <w:szCs w:val="34"/>
          <w:cs/>
        </w:rPr>
        <w:t>อาคาร</w:t>
      </w:r>
      <w:r w:rsidRPr="009964EB">
        <w:rPr>
          <w:rFonts w:ascii="TH SarabunPSK" w:hAnsi="TH SarabunPSK" w:cs="TH SarabunPSK"/>
          <w:sz w:val="34"/>
          <w:szCs w:val="34"/>
        </w:rPr>
        <w:t>”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หมายความว่า ตึก บ้าน เรือน ร้านค้า </w:t>
      </w:r>
      <w:r w:rsidR="002F76E1" w:rsidRPr="009964EB">
        <w:rPr>
          <w:rFonts w:ascii="TH SarabunPSK" w:hAnsi="TH SarabunPSK" w:cs="TH SarabunPSK"/>
          <w:sz w:val="34"/>
          <w:szCs w:val="34"/>
          <w:cs/>
        </w:rPr>
        <w:t xml:space="preserve">ร้านอาหาร 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สำนักงานหรือสิ่งปลูกสร้างอย่างอื่น ซึ่งบุคคลอาจเข้าอยู่อาศัยหรือใช้สอยได้ </w:t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</w:rPr>
        <w:t>“</w:t>
      </w:r>
      <w:r w:rsidRPr="009964EB">
        <w:rPr>
          <w:rFonts w:ascii="TH SarabunPSK" w:hAnsi="TH SarabunPSK" w:cs="TH SarabunPSK"/>
          <w:sz w:val="34"/>
          <w:szCs w:val="34"/>
          <w:cs/>
        </w:rPr>
        <w:t>บ่อดักไขมัน</w:t>
      </w:r>
      <w:r w:rsidRPr="009964EB">
        <w:rPr>
          <w:rFonts w:ascii="TH SarabunPSK" w:hAnsi="TH SarabunPSK" w:cs="TH SarabunPSK"/>
          <w:sz w:val="34"/>
          <w:szCs w:val="34"/>
        </w:rPr>
        <w:t>”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หมายความว่า สิ่งที่ใช้แยกจำพวกน้ำมันและไขมันออกจากน้ำซึ่งผ่านการใช้แล้ว</w:t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</w:rPr>
        <w:t>“</w:t>
      </w:r>
      <w:r w:rsidRPr="009964EB">
        <w:rPr>
          <w:rFonts w:ascii="TH SarabunPSK" w:hAnsi="TH SarabunPSK" w:cs="TH SarabunPSK"/>
          <w:sz w:val="34"/>
          <w:szCs w:val="34"/>
          <w:cs/>
        </w:rPr>
        <w:t>การระบายน้ำ</w:t>
      </w:r>
      <w:r w:rsidRPr="009964EB">
        <w:rPr>
          <w:rFonts w:ascii="TH SarabunPSK" w:hAnsi="TH SarabunPSK" w:cs="TH SarabunPSK"/>
          <w:sz w:val="34"/>
          <w:szCs w:val="34"/>
        </w:rPr>
        <w:t xml:space="preserve">” 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หมายความว่า การผันน้ำ การปล่อยน้ำ การเทน้ำ การสาดน้ำหรือการกระทำอื่นใดที่เป็นการถ่ายเทน้ำ </w:t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</w:rPr>
        <w:t>“</w:t>
      </w:r>
      <w:r w:rsidRPr="009964EB">
        <w:rPr>
          <w:rFonts w:ascii="TH SarabunPSK" w:hAnsi="TH SarabunPSK" w:cs="TH SarabunPSK"/>
          <w:sz w:val="34"/>
          <w:szCs w:val="34"/>
          <w:cs/>
        </w:rPr>
        <w:t>อาคารสาธารณะ</w:t>
      </w:r>
      <w:r w:rsidRPr="009964EB">
        <w:rPr>
          <w:rFonts w:ascii="TH SarabunPSK" w:hAnsi="TH SarabunPSK" w:cs="TH SarabunPSK"/>
          <w:sz w:val="34"/>
          <w:szCs w:val="34"/>
        </w:rPr>
        <w:t>”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หมายความว่า อาคารที่ใช้ประโยชน</w:t>
      </w:r>
      <w:r w:rsidR="009C413A" w:rsidRPr="009964EB">
        <w:rPr>
          <w:rFonts w:ascii="TH SarabunPSK" w:hAnsi="TH SarabunPSK" w:cs="TH SarabunPSK"/>
          <w:sz w:val="34"/>
          <w:szCs w:val="34"/>
          <w:cs/>
        </w:rPr>
        <w:t>์</w:t>
      </w:r>
      <w:r w:rsidRPr="009964EB">
        <w:rPr>
          <w:rFonts w:ascii="TH SarabunPSK" w:hAnsi="TH SarabunPSK" w:cs="TH SarabunPSK"/>
          <w:sz w:val="34"/>
          <w:szCs w:val="34"/>
          <w:cs/>
        </w:rPr>
        <w:t>ในการชุมนุมทั่วไป เพื่อกิจกรรม</w:t>
      </w:r>
      <w:r w:rsidR="009A0FF5" w:rsidRPr="009964EB">
        <w:rPr>
          <w:rFonts w:ascii="TH SarabunPSK" w:hAnsi="TH SarabunPSK" w:cs="TH SarabunPSK"/>
          <w:sz w:val="34"/>
          <w:szCs w:val="34"/>
          <w:cs/>
        </w:rPr>
        <w:br/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ทางราชการ การเมือง การศึกษา ศาสนา นันทนาการ หรือการพาณิชยกรรม </w:t>
      </w:r>
    </w:p>
    <w:p w:rsidR="009A0FF5" w:rsidRPr="009964EB" w:rsidRDefault="009F10EC" w:rsidP="009A0FF5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 xml:space="preserve">                     “แหล่งระบายน้ำ</w:t>
      </w:r>
      <w:r w:rsidRPr="009964EB">
        <w:rPr>
          <w:rFonts w:ascii="TH SarabunPSK" w:hAnsi="TH SarabunPSK" w:cs="TH SarabunPSK"/>
          <w:sz w:val="34"/>
          <w:szCs w:val="34"/>
        </w:rPr>
        <w:t xml:space="preserve">” </w:t>
      </w:r>
      <w:r w:rsidR="00BB35C9" w:rsidRPr="009964EB">
        <w:rPr>
          <w:rFonts w:ascii="TH SarabunPSK" w:hAnsi="TH SarabunPSK" w:cs="TH SarabunPSK"/>
          <w:sz w:val="34"/>
          <w:szCs w:val="34"/>
          <w:cs/>
        </w:rPr>
        <w:t>หมายความว่า</w:t>
      </w:r>
      <w:r w:rsidRPr="009964EB">
        <w:rPr>
          <w:rFonts w:ascii="TH SarabunPSK" w:hAnsi="TH SarabunPSK" w:cs="TH SarabunPSK"/>
          <w:sz w:val="34"/>
          <w:szCs w:val="34"/>
          <w:cs/>
        </w:rPr>
        <w:t>ทางหรือท่อระบายน้ำ ลำกระโดง ลำราง คู คลอง แม่น้ำ และแหล่งน้ำสาธารณะ แหล่งน้ำธรรมชาติ และแหล่งน้ำที่เป็นของเอกชนซึ่งมีทางเชื่อมต่อหรือสามารถไหลไปสู่แหล่งน้ำสาธารณะหรือแหล่งน้ำธรรมช</w:t>
      </w:r>
      <w:r w:rsidR="009E4688" w:rsidRPr="009964EB">
        <w:rPr>
          <w:rFonts w:ascii="TH SarabunPSK" w:hAnsi="TH SarabunPSK" w:cs="TH SarabunPSK"/>
          <w:sz w:val="34"/>
          <w:szCs w:val="34"/>
          <w:cs/>
        </w:rPr>
        <w:t>า</w:t>
      </w:r>
      <w:r w:rsidRPr="009964EB">
        <w:rPr>
          <w:rFonts w:ascii="TH SarabunPSK" w:hAnsi="TH SarabunPSK" w:cs="TH SarabunPSK"/>
          <w:sz w:val="34"/>
          <w:szCs w:val="34"/>
          <w:cs/>
        </w:rPr>
        <w:t>ติได้</w:t>
      </w:r>
    </w:p>
    <w:p w:rsidR="009A0FF5" w:rsidRDefault="009A0FF5" w:rsidP="009A0FF5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lastRenderedPageBreak/>
        <w:t xml:space="preserve">- 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๒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964EB">
        <w:rPr>
          <w:rFonts w:ascii="TH SarabunPSK" w:hAnsi="TH SarabunPSK" w:cs="TH SarabunPSK"/>
          <w:sz w:val="34"/>
          <w:szCs w:val="34"/>
          <w:cs/>
        </w:rPr>
        <w:t>–</w:t>
      </w:r>
    </w:p>
    <w:p w:rsidR="009964EB" w:rsidRPr="009964EB" w:rsidRDefault="009964EB" w:rsidP="009A0FF5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9F10EC" w:rsidRPr="009964EB" w:rsidRDefault="009F10EC" w:rsidP="009F10EC">
      <w:pPr>
        <w:ind w:left="720"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</w:rPr>
        <w:t>“</w:t>
      </w:r>
      <w:r w:rsidRPr="009964EB">
        <w:rPr>
          <w:rFonts w:ascii="TH SarabunPSK" w:hAnsi="TH SarabunPSK" w:cs="TH SarabunPSK"/>
          <w:sz w:val="34"/>
          <w:szCs w:val="34"/>
          <w:cs/>
        </w:rPr>
        <w:t>เจ้าพนักงานท้องถิ่น</w:t>
      </w:r>
      <w:r w:rsidRPr="009964EB">
        <w:rPr>
          <w:rFonts w:ascii="TH SarabunPSK" w:hAnsi="TH SarabunPSK" w:cs="TH SarabunPSK"/>
          <w:sz w:val="34"/>
          <w:szCs w:val="34"/>
        </w:rPr>
        <w:t xml:space="preserve">” </w:t>
      </w:r>
      <w:r w:rsidRPr="009964EB">
        <w:rPr>
          <w:rFonts w:ascii="TH SarabunPSK" w:hAnsi="TH SarabunPSK" w:cs="TH SarabunPSK"/>
          <w:sz w:val="34"/>
          <w:szCs w:val="34"/>
          <w:cs/>
        </w:rPr>
        <w:t>หมายความว่า นายกองค์การบริหารส่วนตำบล</w:t>
      </w:r>
      <w:r w:rsidR="003B35EE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</w:p>
    <w:p w:rsidR="009F10EC" w:rsidRPr="009964EB" w:rsidRDefault="009F10EC" w:rsidP="009F10EC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</w:rPr>
        <w:t>“</w:t>
      </w:r>
      <w:r w:rsidRPr="009964EB">
        <w:rPr>
          <w:rFonts w:ascii="TH SarabunPSK" w:hAnsi="TH SarabunPSK" w:cs="TH SarabunPSK"/>
          <w:sz w:val="34"/>
          <w:szCs w:val="34"/>
          <w:cs/>
        </w:rPr>
        <w:t>พนักงานเจ้าหน้าที่</w:t>
      </w:r>
      <w:r w:rsidRPr="009964EB">
        <w:rPr>
          <w:rFonts w:ascii="TH SarabunPSK" w:hAnsi="TH SarabunPSK" w:cs="TH SarabunPSK"/>
          <w:sz w:val="34"/>
          <w:szCs w:val="34"/>
        </w:rPr>
        <w:t xml:space="preserve">” </w:t>
      </w:r>
      <w:r w:rsidRPr="009964EB">
        <w:rPr>
          <w:rFonts w:ascii="TH SarabunPSK" w:hAnsi="TH SarabunPSK" w:cs="TH SarabunPSK"/>
          <w:sz w:val="34"/>
          <w:szCs w:val="34"/>
          <w:cs/>
        </w:rPr>
        <w:t>หมายความว่า ปลัดองค์การบริหารส่วนตำบล</w:t>
      </w:r>
      <w:r w:rsidR="003B35EE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และพนักงานองค์การบริหารส่วนตำบล</w:t>
      </w:r>
      <w:r w:rsidR="003B35EE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  <w:r w:rsidRPr="009964EB">
        <w:rPr>
          <w:rFonts w:ascii="TH SarabunPSK" w:hAnsi="TH SarabunPSK" w:cs="TH SarabunPSK"/>
          <w:sz w:val="34"/>
          <w:szCs w:val="34"/>
          <w:cs/>
        </w:rPr>
        <w:t>อื่นที่เจ้าพนักงานท้องถิ่นแต่งตั้ง</w:t>
      </w:r>
    </w:p>
    <w:p w:rsidR="009443C4" w:rsidRPr="009964EB" w:rsidRDefault="009443C4" w:rsidP="009A0FF5">
      <w:pPr>
        <w:spacing w:before="120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 xml:space="preserve">            ข้อ ๕ ให้นายกองค์การบริหารส่วนตำบล</w:t>
      </w:r>
      <w:r w:rsidR="003B35EE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เป็นผู้รักษาการตามข้อบัญญัตินี้ และให้มีอำนาจในการออก</w:t>
      </w:r>
      <w:r w:rsidR="00D94653" w:rsidRPr="009964EB">
        <w:rPr>
          <w:rFonts w:ascii="TH SarabunPSK" w:hAnsi="TH SarabunPSK" w:cs="TH SarabunPSK"/>
          <w:sz w:val="34"/>
          <w:szCs w:val="34"/>
          <w:cs/>
        </w:rPr>
        <w:t xml:space="preserve">ระเบียบ </w:t>
      </w:r>
      <w:r w:rsidRPr="009964EB">
        <w:rPr>
          <w:rFonts w:ascii="TH SarabunPSK" w:hAnsi="TH SarabunPSK" w:cs="TH SarabunPSK"/>
          <w:sz w:val="34"/>
          <w:szCs w:val="34"/>
          <w:cs/>
        </w:rPr>
        <w:t>ประกาศหรือคำสั่งเพื่อปฏิบัติการให้เป็นไปตามข้อบัญญัตินี้</w:t>
      </w:r>
    </w:p>
    <w:p w:rsidR="00AB632B" w:rsidRPr="009964EB" w:rsidRDefault="00AB632B" w:rsidP="006C06BF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CE3E64" w:rsidRPr="009964EB" w:rsidRDefault="00CE3E64" w:rsidP="006C06B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หมวดที่  1</w:t>
      </w:r>
    </w:p>
    <w:p w:rsidR="00CE3E64" w:rsidRPr="009964EB" w:rsidRDefault="00CE3E64" w:rsidP="00413378">
      <w:pPr>
        <w:spacing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บททั่วไป</w:t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9443C4" w:rsidRPr="009964EB">
        <w:rPr>
          <w:rFonts w:ascii="TH SarabunPSK" w:hAnsi="TH SarabunPSK" w:cs="TH SarabunPSK"/>
          <w:sz w:val="34"/>
          <w:szCs w:val="34"/>
          <w:cs/>
        </w:rPr>
        <w:t>๖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964EB">
        <w:rPr>
          <w:rFonts w:ascii="TH SarabunPSK" w:hAnsi="TH SarabunPSK" w:cs="TH SarabunPSK"/>
          <w:sz w:val="34"/>
          <w:szCs w:val="34"/>
          <w:cs/>
        </w:rPr>
        <w:t>ข้อบัญญัตินี้ให้ใช้บังคับแก่อาคารที่มีการระบายน้ำทิ้งลงหรือไหลลงสู่แหล่งระบายน้ำ และยังไม่มีกฎหมายใดกำหนดมาตรการเกี่ยวกับการกำจัดน้ำมันและไขมันสำหรับอาคารประเภทนั้น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:rsidR="0043662B" w:rsidRPr="009964EB" w:rsidRDefault="0043662B" w:rsidP="003B35EE">
      <w:pPr>
        <w:spacing w:before="120"/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>ข้อ ๗ ให้เจ้าของหรือผู้ครอบครองอาคารตามข้อ ๖ ติดตั้งบ่อดักไขมันตามมาตรฐานที่เจ้าพนักงานท้องถิ่นประกาศกำหนด</w:t>
      </w:r>
    </w:p>
    <w:p w:rsidR="00726681" w:rsidRPr="009964EB" w:rsidRDefault="0043662B" w:rsidP="0043662B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  <w:t>ให้เจ้าของหรือผู้ครอบครองอาคารที่มีการปลูกสร้างใหม่ ดำเนินการติดตั้งบ่อดักไขมันสำหรับอาคารนั้นให้แล้วเสร็จก่อนเข้าอยู่อาศัยหรือใช้สอย และหากอาคารใดอยู่ระหว่างการปลูกสร้างใหม่ในวันที่ข้อบัญญัตินี้มีผลใช้บังคับ ให้ดำเนินการติดตั้งบ่อดักไขมันเช่นเดียวกัน</w:t>
      </w:r>
    </w:p>
    <w:p w:rsidR="00CE3E64" w:rsidRPr="009964EB" w:rsidRDefault="00CE3E64" w:rsidP="009A0FF5">
      <w:pPr>
        <w:spacing w:before="12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443C4" w:rsidRPr="009964EB">
        <w:rPr>
          <w:rFonts w:ascii="TH SarabunPSK" w:hAnsi="TH SarabunPSK" w:cs="TH SarabunPSK"/>
          <w:sz w:val="34"/>
          <w:szCs w:val="34"/>
          <w:cs/>
        </w:rPr>
        <w:t>๘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ให้เจ้าพนักงานท้องถิ่นและพนักงานเจ้าหน้าที่ มีอำนาจและหน้าที่ ดังต่อไปนี้ </w:t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>(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๑</w:t>
      </w:r>
      <w:r w:rsidRPr="009964EB">
        <w:rPr>
          <w:rFonts w:ascii="TH SarabunPSK" w:hAnsi="TH SarabunPSK" w:cs="TH SarabunPSK"/>
          <w:sz w:val="34"/>
          <w:szCs w:val="34"/>
          <w:cs/>
        </w:rPr>
        <w:t>)</w:t>
      </w:r>
      <w:r w:rsidRPr="009964EB">
        <w:rPr>
          <w:rFonts w:ascii="TH SarabunPSK" w:hAnsi="TH SarabunPSK" w:cs="TH SarabunPSK"/>
          <w:spacing w:val="-2"/>
          <w:sz w:val="34"/>
          <w:szCs w:val="34"/>
          <w:cs/>
        </w:rPr>
        <w:t>เข้าตรวจสอบอาคารและบริเวณที่ตั้งอาคารในระหว่างพระอาทิตย์ขึ้นจนถึงพระอาทิตย์ตก</w:t>
      </w:r>
    </w:p>
    <w:p w:rsidR="00CE3E64" w:rsidRPr="009964EB" w:rsidRDefault="009964EB" w:rsidP="009964EB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CE3E64" w:rsidRPr="009964EB">
        <w:rPr>
          <w:rFonts w:ascii="TH SarabunPSK" w:hAnsi="TH SarabunPSK" w:cs="TH SarabunPSK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๒</w:t>
      </w:r>
      <w:r w:rsidR="00CE3E64" w:rsidRPr="009964EB">
        <w:rPr>
          <w:rFonts w:ascii="TH SarabunPSK" w:hAnsi="TH SarabunPSK" w:cs="TH SarabunPSK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E3E64" w:rsidRPr="009964EB">
        <w:rPr>
          <w:rFonts w:ascii="TH SarabunPSK" w:hAnsi="TH SarabunPSK" w:cs="TH SarabunPSK"/>
          <w:sz w:val="34"/>
          <w:szCs w:val="34"/>
          <w:cs/>
        </w:rPr>
        <w:t>สั่งให้เจ้าของหรือผู้ครอบครองอาคารที่มีการระบายน้ำทิ้งหรือไหลลงสู่แหล่งระบายน้ำ ดำเนินการติดตั้งบ่อดักไขมันให้แล้วเสร็จภายในเก้าสิบวัน</w:t>
      </w:r>
    </w:p>
    <w:p w:rsidR="00CE3E64" w:rsidRPr="009964EB" w:rsidRDefault="00CE3E64" w:rsidP="009A0FF5">
      <w:pPr>
        <w:spacing w:before="12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9443C4" w:rsidRPr="009964EB">
        <w:rPr>
          <w:rFonts w:ascii="TH SarabunPSK" w:hAnsi="TH SarabunPSK" w:cs="TH SarabunPSK"/>
          <w:sz w:val="34"/>
          <w:szCs w:val="34"/>
          <w:cs/>
        </w:rPr>
        <w:t>๙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ให้เจ้าของหรือผู้ครองครองอาคารตามข้อ </w:t>
      </w:r>
      <w:r w:rsidR="00726681" w:rsidRPr="009964EB">
        <w:rPr>
          <w:rFonts w:ascii="TH SarabunPSK" w:hAnsi="TH SarabunPSK" w:cs="TH SarabunPSK"/>
          <w:sz w:val="34"/>
          <w:szCs w:val="34"/>
          <w:cs/>
        </w:rPr>
        <w:t>๖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ทำการดูแลรักษา เก็บ ขนน้ำมันหรือไขมันในบ่อดักไขมันไปกำจัดและซ่อมแซมบำรุงรักษาบ่อดักไขมันให้อยู่ในสภาพที่ใช้การได้ตลอดเวลา </w:t>
      </w:r>
    </w:p>
    <w:p w:rsidR="00CE3E64" w:rsidRPr="009964EB" w:rsidRDefault="00CE3E64" w:rsidP="009964EB">
      <w:pPr>
        <w:spacing w:before="24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 xml:space="preserve">หมวดที่ </w:t>
      </w:r>
      <w:r w:rsidR="009964EB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</w:p>
    <w:p w:rsidR="00CE3E64" w:rsidRPr="009964EB" w:rsidRDefault="00CE3E64" w:rsidP="009964EB">
      <w:pPr>
        <w:spacing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964EB">
        <w:rPr>
          <w:rFonts w:ascii="TH SarabunPSK" w:hAnsi="TH SarabunPSK" w:cs="TH SarabunPSK"/>
          <w:b/>
          <w:bCs/>
          <w:sz w:val="34"/>
          <w:szCs w:val="34"/>
          <w:cs/>
        </w:rPr>
        <w:t>ค่าปรับ</w:t>
      </w:r>
    </w:p>
    <w:p w:rsidR="00CE3E64" w:rsidRPr="009964EB" w:rsidRDefault="00CE3E64" w:rsidP="006C06BF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9443C4" w:rsidRPr="009964EB">
        <w:rPr>
          <w:rFonts w:ascii="TH SarabunPSK" w:hAnsi="TH SarabunPSK" w:cs="TH SarabunPSK"/>
          <w:sz w:val="34"/>
          <w:szCs w:val="34"/>
          <w:cs/>
        </w:rPr>
        <w:t xml:space="preserve"> ๑๐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ผู้ใดขัดขวางการปฏิบัติหน้าที่ของเจ้าพนักงานท้องถิ่นหรือพนักงานเจ้าหน้าที่ในการปฏิบัติตามการตาม ข้อ </w:t>
      </w:r>
      <w:r w:rsidR="009443C4" w:rsidRPr="009964EB">
        <w:rPr>
          <w:rFonts w:ascii="TH SarabunPSK" w:hAnsi="TH SarabunPSK" w:cs="TH SarabunPSK"/>
          <w:sz w:val="34"/>
          <w:szCs w:val="34"/>
          <w:cs/>
        </w:rPr>
        <w:t>๘</w:t>
      </w:r>
      <w:r w:rsidRPr="009964EB">
        <w:rPr>
          <w:rFonts w:ascii="TH SarabunPSK" w:hAnsi="TH SarabunPSK" w:cs="TH SarabunPSK"/>
          <w:sz w:val="34"/>
          <w:szCs w:val="34"/>
          <w:cs/>
        </w:rPr>
        <w:t>(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๑</w:t>
      </w:r>
      <w:r w:rsidRPr="009964EB">
        <w:rPr>
          <w:rFonts w:ascii="TH SarabunPSK" w:hAnsi="TH SarabunPSK" w:cs="TH SarabunPSK"/>
          <w:sz w:val="34"/>
          <w:szCs w:val="34"/>
          <w:cs/>
        </w:rPr>
        <w:t>) ต้องระวางโทษ ปรับไม่เกินหนึ่งพันบาท</w:t>
      </w:r>
    </w:p>
    <w:p w:rsidR="00CE3E64" w:rsidRDefault="00CE3E64" w:rsidP="009A0FF5">
      <w:pPr>
        <w:spacing w:before="120" w:after="120"/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๑๑</w:t>
      </w:r>
      <w:r w:rsidR="00452EF5" w:rsidRPr="009964EB">
        <w:rPr>
          <w:rFonts w:ascii="TH SarabunPSK" w:hAnsi="TH SarabunPSK" w:cs="TH SarabunPSK"/>
          <w:sz w:val="34"/>
          <w:szCs w:val="34"/>
          <w:cs/>
        </w:rPr>
        <w:t xml:space="preserve"> ผู้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ใดไม่ปฏิบัติตามคำสั่งของเจ้าพนักงานท้องถิ่นหรือพนักงานเจ้าหน้าที่ ตามข้อ </w:t>
      </w:r>
      <w:r w:rsidR="009443C4" w:rsidRPr="009964EB">
        <w:rPr>
          <w:rFonts w:ascii="TH SarabunPSK" w:hAnsi="TH SarabunPSK" w:cs="TH SarabunPSK"/>
          <w:sz w:val="34"/>
          <w:szCs w:val="34"/>
          <w:cs/>
        </w:rPr>
        <w:t>๘</w:t>
      </w:r>
      <w:r w:rsidRPr="009964EB">
        <w:rPr>
          <w:rFonts w:ascii="TH SarabunPSK" w:hAnsi="TH SarabunPSK" w:cs="TH SarabunPSK"/>
          <w:sz w:val="34"/>
          <w:szCs w:val="34"/>
          <w:cs/>
        </w:rPr>
        <w:t>(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๒</w:t>
      </w:r>
      <w:r w:rsidRPr="009964EB">
        <w:rPr>
          <w:rFonts w:ascii="TH SarabunPSK" w:hAnsi="TH SarabunPSK" w:cs="TH SarabunPSK"/>
          <w:sz w:val="34"/>
          <w:szCs w:val="34"/>
          <w:cs/>
        </w:rPr>
        <w:t>) ต้องระวางโทษปรับ ไม่เกินห้าร้อยบาท และเจ้าพนักงานท้องถิ่นอาจกำหนดให้เสียค่าปรับอีกไม่เกินวันละสองร้อยบาท นับแต่วันถัดจากครบกำหนดระยะเวลาที่เจ้าพนักงานท้องถิ่นหรือพนักงานเจ้าหน้าที่กำหนด</w:t>
      </w:r>
      <w:r w:rsidR="009A0FF5" w:rsidRPr="009964EB">
        <w:rPr>
          <w:rFonts w:ascii="TH SarabunPSK" w:hAnsi="TH SarabunPSK" w:cs="TH SarabunPSK"/>
          <w:sz w:val="34"/>
          <w:szCs w:val="34"/>
          <w:cs/>
        </w:rPr>
        <w:br/>
      </w:r>
      <w:r w:rsidRPr="009964EB">
        <w:rPr>
          <w:rFonts w:ascii="TH SarabunPSK" w:hAnsi="TH SarabunPSK" w:cs="TH SarabunPSK"/>
          <w:sz w:val="34"/>
          <w:szCs w:val="34"/>
          <w:cs/>
        </w:rPr>
        <w:t>ให้ดำเนินการติดตั้งบ่อดักไขมันนั้นเป็นต้นไป จนกว่าจะได้ปฏิบัติให้ถูกต้อง</w:t>
      </w:r>
    </w:p>
    <w:p w:rsidR="009964EB" w:rsidRPr="009964EB" w:rsidRDefault="009964EB" w:rsidP="009964EB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4"/>
          <w:szCs w:val="34"/>
          <w:cs/>
        </w:rPr>
        <w:t>๓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-</w:t>
      </w:r>
    </w:p>
    <w:p w:rsidR="009964EB" w:rsidRPr="009964EB" w:rsidRDefault="009964EB" w:rsidP="009A0FF5">
      <w:pPr>
        <w:spacing w:before="120" w:after="120"/>
        <w:jc w:val="thaiDistribute"/>
        <w:rPr>
          <w:rFonts w:ascii="TH SarabunPSK" w:hAnsi="TH SarabunPSK" w:cs="TH SarabunPSK"/>
          <w:sz w:val="34"/>
          <w:szCs w:val="34"/>
        </w:rPr>
      </w:pP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๑</w:t>
      </w:r>
      <w:r w:rsidR="009443C4" w:rsidRPr="009964EB">
        <w:rPr>
          <w:rFonts w:ascii="TH SarabunPSK" w:hAnsi="TH SarabunPSK" w:cs="TH SarabunPSK"/>
          <w:sz w:val="34"/>
          <w:szCs w:val="34"/>
          <w:cs/>
        </w:rPr>
        <w:t>๒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964EB">
        <w:rPr>
          <w:rFonts w:ascii="TH SarabunPSK" w:hAnsi="TH SarabunPSK" w:cs="TH SarabunPSK"/>
          <w:sz w:val="34"/>
          <w:szCs w:val="34"/>
          <w:cs/>
        </w:rPr>
        <w:t>ให้เจ้าพนักงานท้องถิ่นประกาศประชาสัมพันธ์เผยแพร่ให้ประชาชนทราบถึงการปฏิบัติตามข้อบัญญัตินี้</w:t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9964EB">
        <w:rPr>
          <w:rFonts w:ascii="TH SarabunPSK" w:hAnsi="TH SarabunPSK" w:cs="TH SarabunPSK" w:hint="cs"/>
          <w:sz w:val="34"/>
          <w:szCs w:val="34"/>
          <w:cs/>
        </w:rPr>
        <w:t>๑</w:t>
      </w:r>
      <w:r w:rsidR="009443C4" w:rsidRPr="009964EB">
        <w:rPr>
          <w:rFonts w:ascii="TH SarabunPSK" w:hAnsi="TH SarabunPSK" w:cs="TH SarabunPSK"/>
          <w:sz w:val="34"/>
          <w:szCs w:val="34"/>
          <w:cs/>
        </w:rPr>
        <w:t>๓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964EB">
        <w:rPr>
          <w:rFonts w:ascii="TH SarabunPSK" w:hAnsi="TH SarabunPSK" w:cs="TH SarabunPSK"/>
          <w:sz w:val="34"/>
          <w:szCs w:val="34"/>
          <w:cs/>
        </w:rPr>
        <w:t>ให้เจ้าพนักงานท้องถิ่นมีอำนาจในการพิจารณายกเว้นการปฏิบัติตามข้อบัญญัตินี้</w:t>
      </w:r>
      <w:r w:rsidR="00413378" w:rsidRPr="009964EB">
        <w:rPr>
          <w:rFonts w:ascii="TH SarabunPSK" w:hAnsi="TH SarabunPSK" w:cs="TH SarabunPSK"/>
          <w:sz w:val="34"/>
          <w:szCs w:val="34"/>
          <w:cs/>
        </w:rPr>
        <w:br/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ตามความจำเป็นและความเหมาะสมตามลักษณะของอาคารหรือสภาพพื้นที่บางแห่ง อาทิเช่น พื้นที่ภูเขา พื้นที่เกษตรกรรม </w:t>
      </w:r>
      <w:r w:rsidR="00197EC0" w:rsidRPr="009964EB">
        <w:rPr>
          <w:rFonts w:ascii="TH SarabunPSK" w:hAnsi="TH SarabunPSK" w:cs="TH SarabunPSK"/>
          <w:sz w:val="34"/>
          <w:szCs w:val="34"/>
          <w:cs/>
        </w:rPr>
        <w:t xml:space="preserve">พื้นที่ชนบท 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เป็นต้น </w:t>
      </w:r>
    </w:p>
    <w:p w:rsidR="00197EC0" w:rsidRPr="009964EB" w:rsidRDefault="00197EC0" w:rsidP="00CE3E64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CE3E64" w:rsidRPr="009964EB" w:rsidRDefault="00CE3E64" w:rsidP="00B2199F">
      <w:pPr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>ประกาศ ณ วันที่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9B2B66">
        <w:rPr>
          <w:rFonts w:ascii="TH SarabunPSK" w:hAnsi="TH SarabunPSK" w:cs="TH SarabunPSK" w:hint="cs"/>
          <w:sz w:val="34"/>
          <w:szCs w:val="34"/>
          <w:cs/>
        </w:rPr>
        <w:t>๒๒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เดือน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B2B66">
        <w:rPr>
          <w:rFonts w:ascii="TH SarabunPSK" w:hAnsi="TH SarabunPSK" w:cs="TH SarabunPSK" w:hint="cs"/>
          <w:sz w:val="34"/>
          <w:szCs w:val="34"/>
          <w:cs/>
        </w:rPr>
        <w:t xml:space="preserve">  พฤศจิกายน</w:t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9964EB">
        <w:rPr>
          <w:rFonts w:ascii="TH SarabunPSK" w:hAnsi="TH SarabunPSK" w:cs="TH SarabunPSK"/>
          <w:sz w:val="34"/>
          <w:szCs w:val="34"/>
          <w:cs/>
        </w:rPr>
        <w:t>พ.ศ.</w:t>
      </w:r>
      <w:r w:rsidR="009B2B66">
        <w:rPr>
          <w:rFonts w:ascii="TH SarabunPSK" w:hAnsi="TH SarabunPSK" w:cs="TH SarabunPSK" w:hint="cs"/>
          <w:sz w:val="34"/>
          <w:szCs w:val="34"/>
          <w:cs/>
        </w:rPr>
        <w:t xml:space="preserve"> ๒๕๖๗</w:t>
      </w:r>
      <w:r w:rsidRPr="009964EB">
        <w:rPr>
          <w:rFonts w:ascii="TH SarabunPSK" w:hAnsi="TH SarabunPSK" w:cs="TH SarabunPSK"/>
          <w:sz w:val="34"/>
          <w:szCs w:val="34"/>
          <w:cs/>
        </w:rPr>
        <w:t xml:space="preserve">  </w:t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413378" w:rsidRPr="009964EB" w:rsidRDefault="00CE3E64" w:rsidP="00413378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</w:p>
    <w:p w:rsidR="00CE3E64" w:rsidRPr="009964EB" w:rsidRDefault="009964EB" w:rsidP="009964EB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</w:t>
      </w:r>
      <w:r w:rsidR="00CE3E64" w:rsidRPr="009964EB">
        <w:rPr>
          <w:rFonts w:ascii="TH SarabunPSK" w:hAnsi="TH SarabunPSK" w:cs="TH SarabunPSK"/>
          <w:sz w:val="34"/>
          <w:szCs w:val="34"/>
          <w:cs/>
        </w:rPr>
        <w:t>ลงชื่อ</w:t>
      </w:r>
      <w:r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noProof/>
          <w:sz w:val="34"/>
          <w:szCs w:val="34"/>
          <w:lang w:eastAsia="en-US"/>
        </w:rPr>
        <w:t xml:space="preserve">          </w:t>
      </w:r>
      <w:r>
        <w:rPr>
          <w:rFonts w:ascii="TH SarabunPSK" w:hAnsi="TH SarabunPSK" w:cs="TH SarabunPSK"/>
          <w:noProof/>
          <w:sz w:val="34"/>
          <w:szCs w:val="34"/>
          <w:lang w:eastAsia="en-US"/>
        </w:rPr>
        <w:drawing>
          <wp:inline distT="0" distB="0" distL="0" distR="0">
            <wp:extent cx="906780" cy="373380"/>
            <wp:effectExtent l="19050" t="0" r="7620" b="0"/>
            <wp:docPr id="1" name="Picture 1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="009964EB">
        <w:rPr>
          <w:rFonts w:ascii="TH SarabunPSK" w:hAnsi="TH SarabunPSK" w:cs="TH SarabunPSK" w:hint="cs"/>
          <w:sz w:val="34"/>
          <w:szCs w:val="34"/>
          <w:cs/>
        </w:rPr>
        <w:t xml:space="preserve">           </w:t>
      </w:r>
      <w:r w:rsidRPr="009964EB">
        <w:rPr>
          <w:rFonts w:ascii="TH SarabunPSK" w:hAnsi="TH SarabunPSK" w:cs="TH SarabunPSK"/>
          <w:sz w:val="34"/>
          <w:szCs w:val="34"/>
          <w:cs/>
        </w:rPr>
        <w:t>(นาย</w:t>
      </w:r>
      <w:r w:rsidR="003B35EE" w:rsidRPr="009964EB">
        <w:rPr>
          <w:rFonts w:ascii="TH SarabunPSK" w:hAnsi="TH SarabunPSK" w:cs="TH SarabunPSK"/>
          <w:sz w:val="34"/>
          <w:szCs w:val="34"/>
          <w:cs/>
        </w:rPr>
        <w:t>ถาวร  สุขกิจ</w:t>
      </w:r>
      <w:r w:rsidRPr="009964EB">
        <w:rPr>
          <w:rFonts w:ascii="TH SarabunPSK" w:hAnsi="TH SarabunPSK" w:cs="TH SarabunPSK"/>
          <w:sz w:val="34"/>
          <w:szCs w:val="34"/>
          <w:cs/>
        </w:rPr>
        <w:t>)</w:t>
      </w: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ab/>
        <w:t>นายกองค์การบริหารส่วนตำบล</w:t>
      </w:r>
      <w:r w:rsidR="003B35EE" w:rsidRPr="009964EB">
        <w:rPr>
          <w:rFonts w:ascii="TH SarabunPSK" w:hAnsi="TH SarabunPSK" w:cs="TH SarabunPSK"/>
          <w:sz w:val="34"/>
          <w:szCs w:val="34"/>
          <w:cs/>
        </w:rPr>
        <w:t>ทุ่งเตาใหม่</w:t>
      </w:r>
    </w:p>
    <w:p w:rsidR="00A92075" w:rsidRPr="009964EB" w:rsidRDefault="00A92075" w:rsidP="00CE3E64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6C06BF" w:rsidRPr="009964EB" w:rsidRDefault="006C06BF" w:rsidP="00CE3E64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CE3E64" w:rsidRPr="009964EB" w:rsidRDefault="00CE3E64" w:rsidP="00CE3E64">
      <w:pPr>
        <w:jc w:val="thaiDistribute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</w:rPr>
        <w:tab/>
      </w:r>
      <w:r w:rsidRPr="009964EB">
        <w:rPr>
          <w:rFonts w:ascii="TH SarabunPSK" w:hAnsi="TH SarabunPSK" w:cs="TH SarabunPSK"/>
          <w:sz w:val="34"/>
          <w:szCs w:val="34"/>
          <w:cs/>
        </w:rPr>
        <w:t>เห็นชอบ</w:t>
      </w:r>
    </w:p>
    <w:p w:rsidR="006C06BF" w:rsidRPr="009964EB" w:rsidRDefault="003C2EF2" w:rsidP="00CE3E64">
      <w:pPr>
        <w:jc w:val="thaiDistribute"/>
        <w:rPr>
          <w:rFonts w:ascii="TH SarabunPSK" w:hAnsi="TH SarabunPSK" w:cs="TH SarabunPSK" w:hint="cs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  <w:lang w:eastAsia="en-US"/>
        </w:rPr>
        <w:drawing>
          <wp:inline distT="0" distB="0" distL="0" distR="0">
            <wp:extent cx="1411605" cy="629285"/>
            <wp:effectExtent l="19050" t="0" r="0" b="0"/>
            <wp:docPr id="4" name="Picture 1" descr="D:\หัวหน้าสำนักงานปลัด\ลายเซ็นนายก,ปลัด,คลัง\นายอุท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หัวหน้าสำนักงานปลัด\ลายเซ็นนายก,ปลัด,คลัง\นายอุทั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C9" w:rsidRPr="009964EB" w:rsidRDefault="00BB35C9" w:rsidP="00BB35C9">
      <w:pPr>
        <w:pStyle w:val="a9"/>
        <w:rPr>
          <w:rFonts w:ascii="TH SarabunPSK" w:hAnsi="TH SarabunPSK" w:cs="TH SarabunPSK"/>
          <w:sz w:val="34"/>
          <w:szCs w:val="34"/>
          <w:cs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>(นายอุทัย เทือกสุบรรณ)</w:t>
      </w:r>
    </w:p>
    <w:p w:rsidR="00BB35C9" w:rsidRDefault="009964EB" w:rsidP="00BB35C9">
      <w:pPr>
        <w:pStyle w:val="a9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B35C9" w:rsidRPr="009964EB">
        <w:rPr>
          <w:rFonts w:ascii="TH SarabunPSK" w:hAnsi="TH SarabunPSK" w:cs="TH SarabunPSK"/>
          <w:sz w:val="34"/>
          <w:szCs w:val="34"/>
          <w:cs/>
        </w:rPr>
        <w:t>นายอำเภอบ้านนาสาร</w:t>
      </w:r>
    </w:p>
    <w:p w:rsidR="009964EB" w:rsidRPr="009964EB" w:rsidRDefault="009964EB" w:rsidP="00BB35C9">
      <w:pPr>
        <w:pStyle w:val="a9"/>
        <w:rPr>
          <w:rFonts w:ascii="TH SarabunPSK" w:hAnsi="TH SarabunPSK" w:cs="TH SarabunPSK"/>
          <w:sz w:val="34"/>
          <w:szCs w:val="34"/>
        </w:rPr>
      </w:pPr>
    </w:p>
    <w:p w:rsidR="00BB35C9" w:rsidRPr="009964EB" w:rsidRDefault="00BB35C9" w:rsidP="00BB35C9">
      <w:pPr>
        <w:pStyle w:val="a9"/>
        <w:rPr>
          <w:rFonts w:ascii="TH SarabunPSK" w:hAnsi="TH SarabunPSK" w:cs="TH SarabunPSK"/>
          <w:sz w:val="34"/>
          <w:szCs w:val="34"/>
        </w:rPr>
      </w:pPr>
    </w:p>
    <w:p w:rsidR="00BB35C9" w:rsidRPr="009964EB" w:rsidRDefault="00BB35C9" w:rsidP="009964EB">
      <w:pPr>
        <w:pStyle w:val="a9"/>
        <w:jc w:val="center"/>
        <w:rPr>
          <w:rFonts w:ascii="TH SarabunPSK" w:hAnsi="TH SarabunPSK" w:cs="TH SarabunPSK"/>
          <w:sz w:val="34"/>
          <w:szCs w:val="34"/>
        </w:rPr>
      </w:pPr>
      <w:r w:rsidRPr="009964EB">
        <w:rPr>
          <w:rFonts w:ascii="TH SarabunPSK" w:hAnsi="TH SarabunPSK" w:cs="TH SarabunPSK"/>
          <w:sz w:val="34"/>
          <w:szCs w:val="34"/>
          <w:cs/>
        </w:rPr>
        <w:t>.........................................</w:t>
      </w:r>
    </w:p>
    <w:p w:rsidR="00CA6632" w:rsidRPr="009964EB" w:rsidRDefault="00CA6632" w:rsidP="00BB35C9">
      <w:pPr>
        <w:pStyle w:val="a9"/>
        <w:rPr>
          <w:rFonts w:ascii="TH SarabunPSK" w:hAnsi="TH SarabunPSK" w:cs="TH SarabunPSK"/>
          <w:sz w:val="34"/>
          <w:szCs w:val="34"/>
        </w:rPr>
      </w:pPr>
    </w:p>
    <w:sectPr w:rsidR="00CA6632" w:rsidRPr="009964EB" w:rsidSect="00A57C22">
      <w:pgSz w:w="12240" w:h="15840"/>
      <w:pgMar w:top="426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E0"/>
    <w:multiLevelType w:val="hybridMultilevel"/>
    <w:tmpl w:val="963E4DFA"/>
    <w:lvl w:ilvl="0" w:tplc="718EC2B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B2419E"/>
    <w:multiLevelType w:val="hybridMultilevel"/>
    <w:tmpl w:val="A1560ADA"/>
    <w:lvl w:ilvl="0" w:tplc="0D0274FE">
      <w:start w:val="2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CC521E"/>
    <w:multiLevelType w:val="hybridMultilevel"/>
    <w:tmpl w:val="AE8EF074"/>
    <w:lvl w:ilvl="0" w:tplc="2DEADDA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B723400"/>
    <w:multiLevelType w:val="hybridMultilevel"/>
    <w:tmpl w:val="325C4F24"/>
    <w:lvl w:ilvl="0" w:tplc="C4D2678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3382"/>
    <w:multiLevelType w:val="hybridMultilevel"/>
    <w:tmpl w:val="963E4DFA"/>
    <w:lvl w:ilvl="0" w:tplc="718EC2B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510D91"/>
    <w:rsid w:val="000609E2"/>
    <w:rsid w:val="00061843"/>
    <w:rsid w:val="00077852"/>
    <w:rsid w:val="000C4A16"/>
    <w:rsid w:val="0012529D"/>
    <w:rsid w:val="0013320A"/>
    <w:rsid w:val="00197EC0"/>
    <w:rsid w:val="001B4248"/>
    <w:rsid w:val="001C60B5"/>
    <w:rsid w:val="001D3CE3"/>
    <w:rsid w:val="00210529"/>
    <w:rsid w:val="00220B95"/>
    <w:rsid w:val="00252D16"/>
    <w:rsid w:val="002A5D96"/>
    <w:rsid w:val="002B0E9C"/>
    <w:rsid w:val="002C6F1E"/>
    <w:rsid w:val="002D38A8"/>
    <w:rsid w:val="002F6686"/>
    <w:rsid w:val="002F76E1"/>
    <w:rsid w:val="003049AF"/>
    <w:rsid w:val="00332055"/>
    <w:rsid w:val="00340A47"/>
    <w:rsid w:val="003470FE"/>
    <w:rsid w:val="003716F4"/>
    <w:rsid w:val="003815D4"/>
    <w:rsid w:val="00395389"/>
    <w:rsid w:val="003B35EE"/>
    <w:rsid w:val="003B5939"/>
    <w:rsid w:val="003C2EF2"/>
    <w:rsid w:val="003E10DB"/>
    <w:rsid w:val="00413378"/>
    <w:rsid w:val="0043295A"/>
    <w:rsid w:val="0043662B"/>
    <w:rsid w:val="00452EF5"/>
    <w:rsid w:val="004752AC"/>
    <w:rsid w:val="004B12CD"/>
    <w:rsid w:val="004B2664"/>
    <w:rsid w:val="004C1838"/>
    <w:rsid w:val="004D1C81"/>
    <w:rsid w:val="004D5EB9"/>
    <w:rsid w:val="00510D91"/>
    <w:rsid w:val="00521A5E"/>
    <w:rsid w:val="00531A21"/>
    <w:rsid w:val="00550284"/>
    <w:rsid w:val="005D0266"/>
    <w:rsid w:val="006228A8"/>
    <w:rsid w:val="00626978"/>
    <w:rsid w:val="0064502F"/>
    <w:rsid w:val="00645675"/>
    <w:rsid w:val="00674A15"/>
    <w:rsid w:val="006A55FC"/>
    <w:rsid w:val="006C06BF"/>
    <w:rsid w:val="006C1FD3"/>
    <w:rsid w:val="006F4C94"/>
    <w:rsid w:val="0070502F"/>
    <w:rsid w:val="00726681"/>
    <w:rsid w:val="00730A2C"/>
    <w:rsid w:val="007476E1"/>
    <w:rsid w:val="007B0EFA"/>
    <w:rsid w:val="007D256E"/>
    <w:rsid w:val="00816F58"/>
    <w:rsid w:val="00897714"/>
    <w:rsid w:val="008B1F5C"/>
    <w:rsid w:val="008D0777"/>
    <w:rsid w:val="008D0992"/>
    <w:rsid w:val="009443C4"/>
    <w:rsid w:val="00952738"/>
    <w:rsid w:val="00963DE1"/>
    <w:rsid w:val="00965CD7"/>
    <w:rsid w:val="00973D9F"/>
    <w:rsid w:val="0098634D"/>
    <w:rsid w:val="009964EB"/>
    <w:rsid w:val="009A0FF5"/>
    <w:rsid w:val="009B2B66"/>
    <w:rsid w:val="009C1ADC"/>
    <w:rsid w:val="009C413A"/>
    <w:rsid w:val="009E4688"/>
    <w:rsid w:val="009F10EC"/>
    <w:rsid w:val="00A17093"/>
    <w:rsid w:val="00A2325B"/>
    <w:rsid w:val="00A57C22"/>
    <w:rsid w:val="00A87803"/>
    <w:rsid w:val="00A92075"/>
    <w:rsid w:val="00AA43A9"/>
    <w:rsid w:val="00AB2137"/>
    <w:rsid w:val="00AB632B"/>
    <w:rsid w:val="00AD34B4"/>
    <w:rsid w:val="00B208C3"/>
    <w:rsid w:val="00B2199F"/>
    <w:rsid w:val="00B61760"/>
    <w:rsid w:val="00B72704"/>
    <w:rsid w:val="00BA70BA"/>
    <w:rsid w:val="00BB35C9"/>
    <w:rsid w:val="00BF61CD"/>
    <w:rsid w:val="00C00625"/>
    <w:rsid w:val="00C4295B"/>
    <w:rsid w:val="00C52E79"/>
    <w:rsid w:val="00CA6632"/>
    <w:rsid w:val="00CB7ADC"/>
    <w:rsid w:val="00CC5E2F"/>
    <w:rsid w:val="00CE3E64"/>
    <w:rsid w:val="00CE7DA5"/>
    <w:rsid w:val="00CF16C6"/>
    <w:rsid w:val="00D0368F"/>
    <w:rsid w:val="00D553B3"/>
    <w:rsid w:val="00D6049A"/>
    <w:rsid w:val="00D7774B"/>
    <w:rsid w:val="00D91572"/>
    <w:rsid w:val="00D94653"/>
    <w:rsid w:val="00D967A4"/>
    <w:rsid w:val="00D9728B"/>
    <w:rsid w:val="00DB3510"/>
    <w:rsid w:val="00DD28F6"/>
    <w:rsid w:val="00E06373"/>
    <w:rsid w:val="00E81FF4"/>
    <w:rsid w:val="00EB6883"/>
    <w:rsid w:val="00EF1178"/>
    <w:rsid w:val="00EF476F"/>
    <w:rsid w:val="00F148F3"/>
    <w:rsid w:val="00F3678D"/>
    <w:rsid w:val="00FC09DC"/>
    <w:rsid w:val="00FF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1"/>
    <w:pPr>
      <w:spacing w:after="0" w:line="240" w:lineRule="auto"/>
    </w:pPr>
    <w:rPr>
      <w:rFonts w:ascii="Times New Roman" w:eastAsia="SimSun" w:hAnsi="Times New Roman" w:cs="Angsana New"/>
      <w:kern w:val="0"/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0D91"/>
    <w:pPr>
      <w:keepNext/>
      <w:jc w:val="center"/>
      <w:outlineLvl w:val="0"/>
    </w:pPr>
    <w:rPr>
      <w:rFonts w:ascii="Cordia New" w:eastAsia="Times New Roman" w:hAnsi="Cordia New"/>
      <w:b/>
      <w:bCs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10D91"/>
    <w:pPr>
      <w:keepNext/>
      <w:spacing w:before="240" w:after="60"/>
      <w:outlineLvl w:val="3"/>
    </w:pPr>
    <w:rPr>
      <w:rFonts w:ascii="Cordia New" w:eastAsia="Times New Roman" w:hAnsi="Cordia New"/>
      <w:b/>
      <w:bCs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510D91"/>
    <w:rPr>
      <w:rFonts w:ascii="Cordia New" w:eastAsia="Times New Roman" w:hAnsi="Cordia New" w:cs="Angsana New"/>
      <w:b/>
      <w:bCs/>
      <w:kern w:val="0"/>
      <w:sz w:val="36"/>
      <w:szCs w:val="36"/>
    </w:rPr>
  </w:style>
  <w:style w:type="character" w:customStyle="1" w:styleId="40">
    <w:name w:val="หัวเรื่อง 4 อักขระ"/>
    <w:basedOn w:val="a0"/>
    <w:link w:val="4"/>
    <w:uiPriority w:val="99"/>
    <w:rsid w:val="00510D91"/>
    <w:rPr>
      <w:rFonts w:ascii="Cordia New" w:eastAsia="Times New Roman" w:hAnsi="Cordia New" w:cs="Angsana New"/>
      <w:b/>
      <w:bCs/>
      <w:kern w:val="0"/>
      <w:sz w:val="28"/>
      <w:szCs w:val="32"/>
    </w:rPr>
  </w:style>
  <w:style w:type="paragraph" w:styleId="a3">
    <w:name w:val="Body Text"/>
    <w:basedOn w:val="a"/>
    <w:link w:val="a4"/>
    <w:uiPriority w:val="99"/>
    <w:rsid w:val="00510D91"/>
    <w:pPr>
      <w:spacing w:before="240"/>
    </w:pPr>
    <w:rPr>
      <w:rFonts w:ascii="Angsana New" w:eastAsia="Times New Roman" w:hAnsi="Angsana New"/>
      <w:sz w:val="32"/>
      <w:szCs w:val="32"/>
      <w:lang w:eastAsia="en-US"/>
    </w:rPr>
  </w:style>
  <w:style w:type="character" w:customStyle="1" w:styleId="a4">
    <w:name w:val="เนื้อความ อักขระ"/>
    <w:basedOn w:val="a0"/>
    <w:link w:val="a3"/>
    <w:uiPriority w:val="99"/>
    <w:rsid w:val="00510D91"/>
    <w:rPr>
      <w:rFonts w:ascii="Angsana New" w:eastAsia="Times New Roman" w:hAnsi="Angsana New" w:cs="Angsana New"/>
      <w:kern w:val="0"/>
      <w:sz w:val="32"/>
      <w:szCs w:val="32"/>
    </w:rPr>
  </w:style>
  <w:style w:type="character" w:styleId="a5">
    <w:name w:val="Hyperlink"/>
    <w:basedOn w:val="a0"/>
    <w:uiPriority w:val="99"/>
    <w:unhideWhenUsed/>
    <w:rsid w:val="00510D9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21A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1A21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31A21"/>
    <w:rPr>
      <w:rFonts w:ascii="Tahoma" w:eastAsia="SimSun" w:hAnsi="Tahoma" w:cs="Angsana New"/>
      <w:kern w:val="0"/>
      <w:sz w:val="16"/>
      <w:szCs w:val="20"/>
      <w:lang w:eastAsia="zh-CN"/>
    </w:rPr>
  </w:style>
  <w:style w:type="paragraph" w:styleId="a9">
    <w:name w:val="No Spacing"/>
    <w:uiPriority w:val="1"/>
    <w:qFormat/>
    <w:rsid w:val="00077852"/>
    <w:pPr>
      <w:spacing w:after="0" w:line="240" w:lineRule="auto"/>
    </w:pPr>
    <w:rPr>
      <w:rFonts w:ascii="DilleniaUPC" w:eastAsia="Cordia New" w:hAnsi="DilleniaUPC" w:cs="Angsana New"/>
      <w:kern w:val="0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7</cp:revision>
  <cp:lastPrinted>2024-04-03T03:52:00Z</cp:lastPrinted>
  <dcterms:created xsi:type="dcterms:W3CDTF">2024-11-07T09:13:00Z</dcterms:created>
  <dcterms:modified xsi:type="dcterms:W3CDTF">2024-11-22T03:45:00Z</dcterms:modified>
</cp:coreProperties>
</file>